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97" w:rsidRPr="00F95C58" w:rsidRDefault="00686D97" w:rsidP="00686D97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C58">
        <w:rPr>
          <w:rFonts w:ascii="Times New Roman" w:eastAsia="Times New Roman" w:hAnsi="Times New Roman" w:cs="Times New Roman"/>
          <w:b/>
          <w:sz w:val="28"/>
          <w:szCs w:val="28"/>
        </w:rPr>
        <w:t xml:space="preserve">СПРАВКА ПО ИТОГАМ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5C58">
        <w:rPr>
          <w:rFonts w:ascii="Times New Roman" w:eastAsia="Times New Roman" w:hAnsi="Times New Roman" w:cs="Times New Roman"/>
          <w:b/>
          <w:sz w:val="28"/>
          <w:szCs w:val="28"/>
        </w:rPr>
        <w:t>ГИА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-9  2025 </w:t>
      </w:r>
    </w:p>
    <w:p w:rsidR="00686D97" w:rsidRPr="00686D97" w:rsidRDefault="00E37BDA" w:rsidP="00E37BD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 выпускников 9-х классов</w:t>
      </w:r>
      <w:r w:rsidR="00686D97" w:rsidRPr="00686D9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городе</w:t>
      </w:r>
      <w:r w:rsidR="00686D97" w:rsidRPr="00686D97">
        <w:rPr>
          <w:rFonts w:ascii="Times New Roman" w:hAnsi="Times New Roman" w:cs="Times New Roman"/>
          <w:sz w:val="28"/>
          <w:szCs w:val="28"/>
        </w:rPr>
        <w:t> – 626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86D97" w:rsidRPr="00686D97">
        <w:rPr>
          <w:rFonts w:ascii="Times New Roman" w:hAnsi="Times New Roman" w:cs="Times New Roman"/>
          <w:sz w:val="28"/>
          <w:szCs w:val="28"/>
        </w:rPr>
        <w:br/>
        <w:t>Допущены к ГИА</w:t>
      </w:r>
      <w:r w:rsidR="00622E37">
        <w:rPr>
          <w:rFonts w:ascii="Times New Roman" w:hAnsi="Times New Roman" w:cs="Times New Roman"/>
          <w:sz w:val="28"/>
          <w:szCs w:val="28"/>
        </w:rPr>
        <w:t xml:space="preserve">-9 </w:t>
      </w:r>
      <w:r w:rsidR="00686D97" w:rsidRPr="00686D97">
        <w:rPr>
          <w:rFonts w:ascii="Times New Roman" w:hAnsi="Times New Roman" w:cs="Times New Roman"/>
          <w:sz w:val="28"/>
          <w:szCs w:val="28"/>
        </w:rPr>
        <w:t> – 626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="00686D97" w:rsidRPr="00686D9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686D97" w:rsidRPr="00686D97">
        <w:rPr>
          <w:rFonts w:ascii="Times New Roman" w:hAnsi="Times New Roman" w:cs="Times New Roman"/>
          <w:sz w:val="28"/>
          <w:szCs w:val="28"/>
        </w:rPr>
        <w:t>з 626  выпускников сдавали экзамены в форме Государственного выпускного экзамена  7 человек с ОВЗ (ограниченные возможности здоровья)</w:t>
      </w:r>
    </w:p>
    <w:p w:rsidR="00686D97" w:rsidRPr="00686D97" w:rsidRDefault="00686D97" w:rsidP="00FF06E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sz w:val="28"/>
          <w:szCs w:val="28"/>
        </w:rPr>
        <w:t>Для участников ГИА-9 с ОВЗ и детей-инвалидов Государственная итоговая аттестация  по их желанию проводилась только по двум обязательным учебным предметам по русскому языку и математике. Из 7 человек два человека из МБОУ СОШ №2 не  справились с заданиями по математике и не получили аттестат.</w:t>
      </w:r>
    </w:p>
    <w:p w:rsidR="00686D97" w:rsidRPr="00686D97" w:rsidRDefault="00686D97" w:rsidP="00FF06E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sz w:val="28"/>
          <w:szCs w:val="28"/>
        </w:rPr>
        <w:t>В 2025 году ГИА-9 в форме ОГЭ  на аттестат включает в себя экзамены по русскому языку,  математике и по двум обязательным учебным предметам. Самыми популярными предметами в этом году стали: информатика – 323 человека (52%)  и география – 231 человек (37%).</w:t>
      </w:r>
    </w:p>
    <w:p w:rsidR="00686D97" w:rsidRPr="00686D97" w:rsidRDefault="00686D97" w:rsidP="00FF06E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sz w:val="28"/>
          <w:szCs w:val="28"/>
        </w:rPr>
        <w:t>ОГЭ проводились в двух  пунктах; на базе МБОУ ООШ №8 (ППЭ 808) и на базе МБОУ Лицей 15 (ППЭ 1015). В этом году ОГЭ проводились по тем же условиям, что и ЕГЭ. В двух пунктах были подготовлены 43 аудитории. Все аудитории были оснащены видеокамерами и работали в режиме офлайн. Для проведения ОГЭ были задействованы 6 технических специалистов, 118 организаторов и 12 общественных наблюдателей. ОГЭ прошли без нарушений. На ОГЭ использовались технологии печати экзаменационных материалов и сканирования в штабе ППЭ.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sz w:val="28"/>
          <w:szCs w:val="28"/>
        </w:rPr>
      </w:pPr>
      <w:r w:rsidRPr="00686D97">
        <w:rPr>
          <w:sz w:val="28"/>
          <w:szCs w:val="28"/>
          <w:lang w:bidi="ru-RU"/>
        </w:rPr>
        <w:t xml:space="preserve">ОГЭ по русскому языку: 626, успеваемость-87,69%, качество-31%, </w:t>
      </w:r>
      <w:proofErr w:type="gramStart"/>
      <w:r w:rsidRPr="00686D97">
        <w:rPr>
          <w:sz w:val="28"/>
          <w:szCs w:val="28"/>
          <w:lang w:bidi="ru-RU"/>
        </w:rPr>
        <w:t>средний</w:t>
      </w:r>
      <w:proofErr w:type="gramEnd"/>
      <w:r w:rsidRPr="00686D97">
        <w:rPr>
          <w:sz w:val="28"/>
          <w:szCs w:val="28"/>
          <w:lang w:bidi="ru-RU"/>
        </w:rPr>
        <w:t xml:space="preserve"> балл-3,3.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sz w:val="28"/>
          <w:szCs w:val="28"/>
          <w:lang w:bidi="ru-RU"/>
        </w:rPr>
      </w:pPr>
      <w:r w:rsidRPr="00686D97">
        <w:rPr>
          <w:sz w:val="28"/>
          <w:szCs w:val="28"/>
          <w:lang w:bidi="ru-RU"/>
        </w:rPr>
        <w:t xml:space="preserve">ОГЭ по математике: писали 626, успеваемость-92%, качество-49%, </w:t>
      </w:r>
      <w:proofErr w:type="gramStart"/>
      <w:r w:rsidRPr="00686D97">
        <w:rPr>
          <w:sz w:val="28"/>
          <w:szCs w:val="28"/>
          <w:lang w:bidi="ru-RU"/>
        </w:rPr>
        <w:t>средний</w:t>
      </w:r>
      <w:proofErr w:type="gramEnd"/>
      <w:r w:rsidRPr="00686D97">
        <w:rPr>
          <w:sz w:val="28"/>
          <w:szCs w:val="28"/>
          <w:lang w:bidi="ru-RU"/>
        </w:rPr>
        <w:t xml:space="preserve"> балл-3.3.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sz w:val="28"/>
          <w:szCs w:val="28"/>
        </w:rPr>
      </w:pPr>
      <w:r w:rsidRPr="00686D97">
        <w:rPr>
          <w:sz w:val="28"/>
          <w:szCs w:val="28"/>
          <w:lang w:bidi="ru-RU"/>
        </w:rPr>
        <w:t>ОГЭ по физике: писали 82. успеваемость – 94,3%, качество- 55,3%, средний балл- 3,5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color w:val="FF0000"/>
          <w:sz w:val="28"/>
          <w:szCs w:val="28"/>
          <w:lang w:bidi="ru-RU"/>
        </w:rPr>
      </w:pPr>
      <w:r w:rsidRPr="00686D97">
        <w:rPr>
          <w:sz w:val="28"/>
          <w:szCs w:val="28"/>
          <w:lang w:bidi="ru-RU"/>
        </w:rPr>
        <w:t>ОГЭ по обществознанию: 203, успеваемость- 90,5%, качество- 24,7%, ср. балл– 3,2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color w:val="FF0000"/>
          <w:sz w:val="28"/>
          <w:szCs w:val="28"/>
        </w:rPr>
      </w:pPr>
      <w:r w:rsidRPr="00686D97">
        <w:rPr>
          <w:sz w:val="28"/>
          <w:szCs w:val="28"/>
          <w:lang w:bidi="ru-RU"/>
        </w:rPr>
        <w:t xml:space="preserve">ОГЭ по истории: писали 15, успеваемость 78,5%, качество-29,75%, </w:t>
      </w:r>
      <w:proofErr w:type="gramStart"/>
      <w:r w:rsidRPr="00686D97">
        <w:rPr>
          <w:sz w:val="28"/>
          <w:szCs w:val="28"/>
          <w:lang w:bidi="ru-RU"/>
        </w:rPr>
        <w:t>средний</w:t>
      </w:r>
      <w:proofErr w:type="gramEnd"/>
      <w:r w:rsidRPr="00686D97">
        <w:rPr>
          <w:sz w:val="28"/>
          <w:szCs w:val="28"/>
          <w:lang w:bidi="ru-RU"/>
        </w:rPr>
        <w:t xml:space="preserve"> балл-3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sz w:val="28"/>
          <w:szCs w:val="28"/>
        </w:rPr>
      </w:pPr>
      <w:r w:rsidRPr="00686D97">
        <w:rPr>
          <w:sz w:val="28"/>
          <w:szCs w:val="28"/>
          <w:lang w:bidi="ru-RU"/>
        </w:rPr>
        <w:t>ОГЭ по биологии: писали 207. успеваемость-90,6%.качество-37,45%. средний балл-_3,25.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color w:val="FF0000"/>
          <w:sz w:val="28"/>
          <w:szCs w:val="28"/>
        </w:rPr>
      </w:pPr>
      <w:r w:rsidRPr="00686D97">
        <w:rPr>
          <w:sz w:val="28"/>
          <w:szCs w:val="28"/>
          <w:lang w:bidi="ru-RU"/>
        </w:rPr>
        <w:t>ОГЭ по химии: писали 67, успеваемость-87,28%. качество-38,96%, средний балл-_3,3</w:t>
      </w:r>
      <w:r w:rsidRPr="00686D97">
        <w:rPr>
          <w:color w:val="FF0000"/>
          <w:sz w:val="28"/>
          <w:szCs w:val="28"/>
          <w:lang w:bidi="ru-RU"/>
        </w:rPr>
        <w:t>.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sz w:val="28"/>
          <w:szCs w:val="28"/>
          <w:lang w:bidi="ru-RU"/>
        </w:rPr>
      </w:pPr>
      <w:r w:rsidRPr="00686D97">
        <w:rPr>
          <w:sz w:val="28"/>
          <w:szCs w:val="28"/>
          <w:lang w:bidi="ru-RU"/>
        </w:rPr>
        <w:t xml:space="preserve">ОГЭ по географии: писали 297, успеваемость-77,97%, качество-35,98%, </w:t>
      </w:r>
      <w:proofErr w:type="gramStart"/>
      <w:r w:rsidRPr="00686D97">
        <w:rPr>
          <w:sz w:val="28"/>
          <w:szCs w:val="28"/>
          <w:lang w:bidi="ru-RU"/>
        </w:rPr>
        <w:t>средний</w:t>
      </w:r>
      <w:proofErr w:type="gramEnd"/>
      <w:r w:rsidRPr="00686D97">
        <w:rPr>
          <w:sz w:val="28"/>
          <w:szCs w:val="28"/>
          <w:lang w:bidi="ru-RU"/>
        </w:rPr>
        <w:t xml:space="preserve"> балл-3,1.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sz w:val="28"/>
          <w:szCs w:val="28"/>
        </w:rPr>
      </w:pPr>
      <w:r w:rsidRPr="00686D97">
        <w:rPr>
          <w:sz w:val="28"/>
          <w:szCs w:val="28"/>
          <w:lang w:bidi="ru-RU"/>
        </w:rPr>
        <w:lastRenderedPageBreak/>
        <w:t>ОГЭ по литературе: писали 15, успеваемость-100, качество- 100, средний балл- 3,78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sz w:val="28"/>
          <w:szCs w:val="28"/>
        </w:rPr>
      </w:pPr>
      <w:r w:rsidRPr="00686D97">
        <w:rPr>
          <w:sz w:val="28"/>
          <w:szCs w:val="28"/>
          <w:lang w:bidi="ru-RU"/>
        </w:rPr>
        <w:t xml:space="preserve">ОГЭ по информатике: 321, успеваемость-91,65%. качество-53%, </w:t>
      </w:r>
      <w:proofErr w:type="gramStart"/>
      <w:r w:rsidRPr="00686D97">
        <w:rPr>
          <w:sz w:val="28"/>
          <w:szCs w:val="28"/>
          <w:lang w:bidi="ru-RU"/>
        </w:rPr>
        <w:t>средний</w:t>
      </w:r>
      <w:proofErr w:type="gramEnd"/>
      <w:r w:rsidRPr="00686D97">
        <w:rPr>
          <w:sz w:val="28"/>
          <w:szCs w:val="28"/>
          <w:lang w:bidi="ru-RU"/>
        </w:rPr>
        <w:t xml:space="preserve"> балл-3,4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sz w:val="28"/>
          <w:szCs w:val="28"/>
          <w:lang w:bidi="ru-RU"/>
        </w:rPr>
      </w:pPr>
      <w:r w:rsidRPr="00686D97">
        <w:rPr>
          <w:sz w:val="28"/>
          <w:szCs w:val="28"/>
          <w:lang w:bidi="ru-RU"/>
        </w:rPr>
        <w:t xml:space="preserve">ОГЭ по английскому языку писали- 29,успеваемость-100%, качество-100%, </w:t>
      </w:r>
      <w:proofErr w:type="gramStart"/>
      <w:r w:rsidRPr="00686D97">
        <w:rPr>
          <w:sz w:val="28"/>
          <w:szCs w:val="28"/>
          <w:lang w:bidi="ru-RU"/>
        </w:rPr>
        <w:t>средний</w:t>
      </w:r>
      <w:proofErr w:type="gramEnd"/>
      <w:r w:rsidRPr="00686D97">
        <w:rPr>
          <w:sz w:val="28"/>
          <w:szCs w:val="28"/>
          <w:lang w:bidi="ru-RU"/>
        </w:rPr>
        <w:t xml:space="preserve"> балл-3,48</w:t>
      </w:r>
    </w:p>
    <w:p w:rsidR="00686D97" w:rsidRPr="00686D97" w:rsidRDefault="00686D97" w:rsidP="00FF06E9">
      <w:pPr>
        <w:pStyle w:val="22"/>
        <w:ind w:firstLine="708"/>
        <w:jc w:val="both"/>
        <w:rPr>
          <w:sz w:val="28"/>
          <w:szCs w:val="28"/>
          <w:lang w:bidi="ru-RU"/>
        </w:rPr>
      </w:pPr>
      <w:r w:rsidRPr="00686D97">
        <w:rPr>
          <w:sz w:val="28"/>
          <w:szCs w:val="28"/>
          <w:lang w:bidi="ru-RU"/>
        </w:rPr>
        <w:t>Из 626 выпускников аттестат особого образца  2025 года получили 21</w:t>
      </w:r>
      <w:r w:rsidR="006C7500">
        <w:rPr>
          <w:sz w:val="28"/>
          <w:szCs w:val="28"/>
          <w:lang w:bidi="ru-RU"/>
        </w:rPr>
        <w:t> </w:t>
      </w:r>
      <w:bookmarkStart w:id="0" w:name="_GoBack"/>
      <w:bookmarkEnd w:id="0"/>
      <w:r w:rsidRPr="00686D97">
        <w:rPr>
          <w:sz w:val="28"/>
          <w:szCs w:val="28"/>
          <w:lang w:bidi="ru-RU"/>
        </w:rPr>
        <w:t>выпускник (в прошлом году таких было 15 чел.), из них:</w:t>
      </w:r>
    </w:p>
    <w:p w:rsidR="00686D97" w:rsidRPr="00686D97" w:rsidRDefault="00686D97" w:rsidP="00FF06E9">
      <w:pPr>
        <w:pStyle w:val="22"/>
        <w:rPr>
          <w:sz w:val="28"/>
          <w:szCs w:val="28"/>
          <w:lang w:bidi="ru-RU"/>
        </w:rPr>
      </w:pPr>
      <w:r w:rsidRPr="00686D97">
        <w:rPr>
          <w:sz w:val="28"/>
          <w:szCs w:val="28"/>
          <w:lang w:bidi="ru-RU"/>
        </w:rPr>
        <w:t>МБОУ СОШ №1 – 5</w:t>
      </w:r>
    </w:p>
    <w:p w:rsidR="00686D97" w:rsidRPr="00686D97" w:rsidRDefault="00686D97" w:rsidP="00FF06E9">
      <w:pPr>
        <w:pStyle w:val="22"/>
        <w:rPr>
          <w:sz w:val="28"/>
          <w:szCs w:val="28"/>
          <w:lang w:bidi="ru-RU"/>
        </w:rPr>
      </w:pPr>
      <w:r w:rsidRPr="00686D97">
        <w:rPr>
          <w:sz w:val="28"/>
          <w:szCs w:val="28"/>
          <w:lang w:bidi="ru-RU"/>
        </w:rPr>
        <w:t>МБОУ ООШ №8- 1</w:t>
      </w:r>
    </w:p>
    <w:p w:rsidR="00686D97" w:rsidRPr="00686D97" w:rsidRDefault="00686D97" w:rsidP="00FF06E9">
      <w:pPr>
        <w:pStyle w:val="22"/>
        <w:rPr>
          <w:sz w:val="28"/>
          <w:szCs w:val="28"/>
          <w:lang w:bidi="ru-RU"/>
        </w:rPr>
      </w:pPr>
      <w:r w:rsidRPr="00686D97">
        <w:rPr>
          <w:sz w:val="28"/>
          <w:szCs w:val="28"/>
          <w:lang w:bidi="ru-RU"/>
        </w:rPr>
        <w:t>МБОУ ООШ №4- 1</w:t>
      </w:r>
    </w:p>
    <w:p w:rsidR="00686D97" w:rsidRPr="00686D97" w:rsidRDefault="00686D97" w:rsidP="00FF06E9">
      <w:pPr>
        <w:pStyle w:val="22"/>
        <w:rPr>
          <w:sz w:val="28"/>
          <w:szCs w:val="28"/>
          <w:lang w:bidi="ru-RU"/>
        </w:rPr>
      </w:pPr>
      <w:r w:rsidRPr="00686D97">
        <w:rPr>
          <w:sz w:val="28"/>
          <w:szCs w:val="28"/>
          <w:lang w:bidi="ru-RU"/>
        </w:rPr>
        <w:t>МБОУ Лицей 15- 4</w:t>
      </w:r>
    </w:p>
    <w:p w:rsidR="00686D97" w:rsidRPr="00686D97" w:rsidRDefault="00686D97" w:rsidP="00FF06E9">
      <w:pPr>
        <w:pStyle w:val="22"/>
        <w:rPr>
          <w:sz w:val="28"/>
          <w:szCs w:val="28"/>
          <w:lang w:bidi="ru-RU"/>
        </w:rPr>
      </w:pPr>
      <w:r w:rsidRPr="00686D97">
        <w:rPr>
          <w:sz w:val="28"/>
          <w:szCs w:val="28"/>
          <w:lang w:bidi="ru-RU"/>
        </w:rPr>
        <w:t>МБОУ СОШ №16- 4</w:t>
      </w:r>
    </w:p>
    <w:p w:rsidR="00686D97" w:rsidRPr="00686D97" w:rsidRDefault="00686D97" w:rsidP="00FF06E9">
      <w:pPr>
        <w:pStyle w:val="22"/>
        <w:shd w:val="clear" w:color="auto" w:fill="auto"/>
        <w:spacing w:line="276" w:lineRule="auto"/>
        <w:rPr>
          <w:sz w:val="28"/>
          <w:szCs w:val="28"/>
          <w:lang w:bidi="ru-RU"/>
        </w:rPr>
      </w:pPr>
      <w:r w:rsidRPr="00686D97">
        <w:rPr>
          <w:sz w:val="28"/>
          <w:szCs w:val="28"/>
          <w:lang w:bidi="ru-RU"/>
        </w:rPr>
        <w:t>МБОУ Лицей №17- 4</w:t>
      </w:r>
    </w:p>
    <w:p w:rsidR="00686D97" w:rsidRPr="00686D97" w:rsidRDefault="00686D97" w:rsidP="0024181D">
      <w:pPr>
        <w:pStyle w:val="22"/>
        <w:shd w:val="clear" w:color="auto" w:fill="auto"/>
        <w:spacing w:line="276" w:lineRule="auto"/>
        <w:ind w:firstLine="708"/>
        <w:jc w:val="both"/>
        <w:rPr>
          <w:color w:val="000000"/>
          <w:sz w:val="28"/>
          <w:szCs w:val="28"/>
          <w:lang w:bidi="ru-RU"/>
        </w:rPr>
      </w:pPr>
      <w:proofErr w:type="gramStart"/>
      <w:r w:rsidRPr="00686D97">
        <w:rPr>
          <w:color w:val="000000"/>
          <w:sz w:val="28"/>
          <w:szCs w:val="28"/>
          <w:lang w:bidi="ru-RU"/>
        </w:rPr>
        <w:t xml:space="preserve">По итогам ГИА-9 2025 из </w:t>
      </w:r>
      <w:r w:rsidRPr="00686D97">
        <w:rPr>
          <w:sz w:val="28"/>
          <w:szCs w:val="28"/>
          <w:lang w:bidi="ru-RU"/>
        </w:rPr>
        <w:t>626</w:t>
      </w:r>
      <w:r w:rsidR="00A807AC">
        <w:rPr>
          <w:color w:val="000000"/>
          <w:sz w:val="28"/>
          <w:szCs w:val="28"/>
          <w:lang w:bidi="ru-RU"/>
        </w:rPr>
        <w:t>  491</w:t>
      </w:r>
      <w:r w:rsidRPr="00686D97">
        <w:rPr>
          <w:color w:val="000000"/>
          <w:sz w:val="28"/>
          <w:szCs w:val="28"/>
          <w:lang w:bidi="ru-RU"/>
        </w:rPr>
        <w:t xml:space="preserve"> выпускников получили аттестат об</w:t>
      </w:r>
      <w:r w:rsidR="006C7500">
        <w:rPr>
          <w:color w:val="000000"/>
          <w:sz w:val="28"/>
          <w:szCs w:val="28"/>
          <w:lang w:bidi="ru-RU"/>
        </w:rPr>
        <w:t> </w:t>
      </w:r>
      <w:r w:rsidRPr="00686D97">
        <w:rPr>
          <w:color w:val="000000"/>
          <w:sz w:val="28"/>
          <w:szCs w:val="28"/>
          <w:lang w:bidi="ru-RU"/>
        </w:rPr>
        <w:t xml:space="preserve">основном общем образовании, что составляет </w:t>
      </w:r>
      <w:r w:rsidR="00F616AA">
        <w:rPr>
          <w:sz w:val="28"/>
          <w:szCs w:val="28"/>
          <w:lang w:bidi="ru-RU"/>
        </w:rPr>
        <w:t>78,43</w:t>
      </w:r>
      <w:r w:rsidRPr="00686D97">
        <w:rPr>
          <w:sz w:val="28"/>
          <w:szCs w:val="28"/>
          <w:lang w:bidi="ru-RU"/>
        </w:rPr>
        <w:t xml:space="preserve">% </w:t>
      </w:r>
      <w:r w:rsidR="001D2FD8">
        <w:rPr>
          <w:color w:val="000000"/>
          <w:sz w:val="28"/>
          <w:szCs w:val="28"/>
          <w:lang w:bidi="ru-RU"/>
        </w:rPr>
        <w:t>от общего числа выпускников. 135</w:t>
      </w:r>
      <w:r w:rsidRPr="00686D97">
        <w:rPr>
          <w:color w:val="000000"/>
          <w:sz w:val="28"/>
          <w:szCs w:val="28"/>
          <w:lang w:bidi="ru-RU"/>
        </w:rPr>
        <w:t xml:space="preserve">  выпускника 9-х классов остались без аттестатов это школа 1- 36 чел., школа 2- 35, школа</w:t>
      </w:r>
      <w:r w:rsidR="00623432">
        <w:rPr>
          <w:color w:val="000000"/>
          <w:sz w:val="28"/>
          <w:szCs w:val="28"/>
          <w:lang w:bidi="ru-RU"/>
        </w:rPr>
        <w:t xml:space="preserve"> 4- 14, школа 8- 6, школа 16- 20</w:t>
      </w:r>
      <w:r w:rsidRPr="00686D97">
        <w:rPr>
          <w:color w:val="000000"/>
          <w:sz w:val="28"/>
          <w:szCs w:val="28"/>
          <w:lang w:bidi="ru-RU"/>
        </w:rPr>
        <w:t>, лицей 15- 14, лицей 17- 10.</w:t>
      </w:r>
      <w:proofErr w:type="gramEnd"/>
      <w:r w:rsidRPr="00686D97">
        <w:rPr>
          <w:color w:val="000000"/>
          <w:sz w:val="28"/>
          <w:szCs w:val="28"/>
          <w:lang w:bidi="ru-RU"/>
        </w:rPr>
        <w:t xml:space="preserve"> Повторные испытания состоятся в дополнительный период с 2 по 12 сентября 2025 года.</w:t>
      </w:r>
    </w:p>
    <w:p w:rsidR="00686D97" w:rsidRPr="00686D97" w:rsidRDefault="00686D97" w:rsidP="00686D97">
      <w:pPr>
        <w:widowControl w:val="0"/>
        <w:spacing w:after="0" w:line="28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D97" w:rsidRPr="00686D97" w:rsidRDefault="00686D97" w:rsidP="00686D9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b/>
          <w:sz w:val="28"/>
          <w:szCs w:val="28"/>
        </w:rPr>
        <w:t>ФИЗИКА  29 мая,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33"/>
        <w:gridCol w:w="833"/>
        <w:gridCol w:w="846"/>
        <w:gridCol w:w="846"/>
        <w:gridCol w:w="909"/>
        <w:gridCol w:w="833"/>
        <w:gridCol w:w="909"/>
        <w:gridCol w:w="932"/>
        <w:gridCol w:w="1706"/>
      </w:tblGrid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№17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городу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%  по городу</w:t>
            </w: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об-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</w:tr>
      <w:tr w:rsidR="00686D97" w:rsidRPr="00686D97" w:rsidTr="0099321F">
        <w:trPr>
          <w:trHeight w:val="528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rPr>
          <w:trHeight w:val="374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55,3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94,3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Ср. 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3,53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сентябрь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D97" w:rsidRPr="00686D97" w:rsidRDefault="00686D97" w:rsidP="00686D97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b/>
          <w:sz w:val="28"/>
          <w:szCs w:val="28"/>
        </w:rPr>
        <w:t>Математика  3 июня  (переписка 30 июня)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33"/>
        <w:gridCol w:w="726"/>
        <w:gridCol w:w="709"/>
        <w:gridCol w:w="851"/>
        <w:gridCol w:w="909"/>
        <w:gridCol w:w="833"/>
        <w:gridCol w:w="909"/>
        <w:gridCol w:w="932"/>
        <w:gridCol w:w="1706"/>
      </w:tblGrid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</w:t>
            </w:r>
          </w:p>
        </w:tc>
        <w:tc>
          <w:tcPr>
            <w:tcW w:w="72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№2</w:t>
            </w:r>
          </w:p>
        </w:tc>
        <w:tc>
          <w:tcPr>
            <w:tcW w:w="7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№4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№17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 по город</w:t>
            </w: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% по городу</w:t>
            </w: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об-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72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7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626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686D97" w:rsidRPr="00686D97" w:rsidTr="0099321F">
        <w:trPr>
          <w:trHeight w:val="528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2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315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2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187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rPr>
          <w:trHeight w:val="374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72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2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89,26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Ср. 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72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2,8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3,63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сентябрь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2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D97" w:rsidRPr="00686D97" w:rsidRDefault="00686D97" w:rsidP="00FF06E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 ОГЭ по математике показал, что готовность к ОГЭ по уровню </w:t>
      </w:r>
      <w:proofErr w:type="spellStart"/>
      <w:r w:rsidRPr="00686D97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686D97">
        <w:rPr>
          <w:rFonts w:ascii="Times New Roman" w:eastAsia="Times New Roman" w:hAnsi="Times New Roman" w:cs="Times New Roman"/>
          <w:sz w:val="28"/>
          <w:szCs w:val="28"/>
        </w:rPr>
        <w:t xml:space="preserve"> учащихся – 3,3 балла, качеству знаний – 49%, успеваемости – 92%.  Оценку «2» получили 107 человека (17%).</w:t>
      </w:r>
    </w:p>
    <w:p w:rsidR="00686D97" w:rsidRPr="00686D97" w:rsidRDefault="00686D97" w:rsidP="00FF06E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sz w:val="28"/>
          <w:szCs w:val="28"/>
        </w:rPr>
        <w:t>Самый низкий результат получился в МБОУ ООШ №4 – успеваемость 55%, качество 21%, средний балл 2,8 .</w:t>
      </w:r>
    </w:p>
    <w:p w:rsidR="00686D97" w:rsidRPr="00686D97" w:rsidRDefault="00686D97" w:rsidP="00686D97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b/>
          <w:sz w:val="28"/>
          <w:szCs w:val="28"/>
        </w:rPr>
        <w:t>РУССКИЙ ЯЗЫК     09 июня (переписка 26 июня)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851"/>
        <w:gridCol w:w="850"/>
        <w:gridCol w:w="1418"/>
        <w:gridCol w:w="1134"/>
      </w:tblGrid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99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№2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№4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№8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№15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№16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№17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городу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% по городу</w:t>
            </w: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об-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99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626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686D97" w:rsidRPr="00686D97" w:rsidTr="0099321F">
        <w:trPr>
          <w:trHeight w:val="528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99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306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rPr>
          <w:trHeight w:val="374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87,69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Ср. оценка</w:t>
            </w:r>
          </w:p>
        </w:tc>
        <w:tc>
          <w:tcPr>
            <w:tcW w:w="99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2,8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3,63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3,48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3,54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сентябрь</w:t>
            </w:r>
          </w:p>
        </w:tc>
        <w:tc>
          <w:tcPr>
            <w:tcW w:w="99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D97" w:rsidRPr="00686D97" w:rsidRDefault="00686D97" w:rsidP="00FF06E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sz w:val="28"/>
          <w:szCs w:val="28"/>
        </w:rPr>
        <w:t>Анализ результатов ОГЭ по русскому языку  показал, что  качество успеваемости по городу – 44,5%, абсолютная успеваемость – 87,69%. Получили оценку «2»  77 человек (12,3%). Самое большое количество «2» получилось в МБОУ ООШ №4- 37,9%..</w:t>
      </w:r>
    </w:p>
    <w:p w:rsidR="00686D97" w:rsidRPr="00686D97" w:rsidRDefault="00686D97" w:rsidP="00686D97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БИОЛОГИ  26 мая, 16 июня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33"/>
        <w:gridCol w:w="833"/>
        <w:gridCol w:w="846"/>
        <w:gridCol w:w="846"/>
        <w:gridCol w:w="909"/>
        <w:gridCol w:w="978"/>
        <w:gridCol w:w="1134"/>
        <w:gridCol w:w="850"/>
        <w:gridCol w:w="1418"/>
      </w:tblGrid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№15</w:t>
            </w:r>
          </w:p>
        </w:tc>
        <w:tc>
          <w:tcPr>
            <w:tcW w:w="97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№16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№17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городу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% по городу</w:t>
            </w: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писали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7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33%</w:t>
            </w:r>
          </w:p>
        </w:tc>
      </w:tr>
      <w:tr w:rsidR="00686D97" w:rsidRPr="00686D97" w:rsidTr="0099321F">
        <w:trPr>
          <w:trHeight w:val="528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rPr>
          <w:trHeight w:val="374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65,2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37,45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96,4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7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90,6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Ср. 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2,9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3,63</w:t>
            </w:r>
          </w:p>
        </w:tc>
        <w:tc>
          <w:tcPr>
            <w:tcW w:w="97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3,38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3,25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сентябрь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D97" w:rsidRPr="00686D97" w:rsidRDefault="00686D97" w:rsidP="00D97FD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sz w:val="28"/>
          <w:szCs w:val="28"/>
        </w:rPr>
        <w:t>Анализ результатов ОГЭ по биологии  показал, что  качество успеваемости по городу – 37,45%, абсолютная успеваемость – 90,6%. Получили оценку «2»  21 человек (10%). Самое большое количество «2» получилось в МБОУ ООШ №4- 26%..</w:t>
      </w:r>
    </w:p>
    <w:p w:rsidR="00686D97" w:rsidRPr="00686D97" w:rsidRDefault="00686D97" w:rsidP="00686D97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b/>
          <w:sz w:val="28"/>
          <w:szCs w:val="28"/>
        </w:rPr>
        <w:t>ИСТОРИЯ 30 мая,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33"/>
        <w:gridCol w:w="833"/>
        <w:gridCol w:w="846"/>
        <w:gridCol w:w="846"/>
        <w:gridCol w:w="909"/>
        <w:gridCol w:w="833"/>
        <w:gridCol w:w="909"/>
        <w:gridCol w:w="932"/>
        <w:gridCol w:w="1706"/>
      </w:tblGrid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№17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городу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% по городу</w:t>
            </w: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об-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2,39 %</w:t>
            </w:r>
          </w:p>
        </w:tc>
      </w:tr>
      <w:tr w:rsidR="00686D97" w:rsidRPr="00686D97" w:rsidTr="0099321F">
        <w:trPr>
          <w:trHeight w:val="528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rPr>
          <w:trHeight w:val="374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29,75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Ср. 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4,3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сентябрь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D97" w:rsidRPr="00686D97" w:rsidRDefault="00686D97" w:rsidP="00686D97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b/>
          <w:sz w:val="28"/>
          <w:szCs w:val="28"/>
        </w:rPr>
        <w:t>ХИМИЯ       26, 29 мая,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33"/>
        <w:gridCol w:w="833"/>
        <w:gridCol w:w="846"/>
        <w:gridCol w:w="846"/>
        <w:gridCol w:w="909"/>
        <w:gridCol w:w="833"/>
        <w:gridCol w:w="909"/>
        <w:gridCol w:w="932"/>
        <w:gridCol w:w="1706"/>
      </w:tblGrid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СОШ </w:t>
            </w: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СОШ </w:t>
            </w: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ООШ </w:t>
            </w: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ООШ </w:t>
            </w: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Лицей </w:t>
            </w: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СОШ </w:t>
            </w: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Лицей </w:t>
            </w: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№17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 по </w:t>
            </w: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городу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% по городу</w:t>
            </w: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об-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10,7 %</w:t>
            </w:r>
          </w:p>
        </w:tc>
      </w:tr>
      <w:tr w:rsidR="00686D97" w:rsidRPr="00686D97" w:rsidTr="0099321F">
        <w:trPr>
          <w:trHeight w:val="528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rPr>
          <w:trHeight w:val="374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38,96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87,28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Ср. 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сентябрь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D97" w:rsidRPr="00686D97" w:rsidRDefault="00686D97" w:rsidP="00686D97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b/>
          <w:sz w:val="28"/>
          <w:szCs w:val="28"/>
        </w:rPr>
        <w:t>ИНФОРМАТИКА        26 мая, 6 июня  и 16 июня,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33"/>
        <w:gridCol w:w="833"/>
        <w:gridCol w:w="846"/>
        <w:gridCol w:w="846"/>
        <w:gridCol w:w="909"/>
        <w:gridCol w:w="833"/>
        <w:gridCol w:w="909"/>
        <w:gridCol w:w="932"/>
        <w:gridCol w:w="1706"/>
      </w:tblGrid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№17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городу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% по городу</w:t>
            </w: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об-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51,27 %</w:t>
            </w:r>
          </w:p>
        </w:tc>
      </w:tr>
      <w:tr w:rsidR="00686D97" w:rsidRPr="00686D97" w:rsidTr="0099321F">
        <w:trPr>
          <w:trHeight w:val="528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138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rPr>
          <w:trHeight w:val="374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57,8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91,65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Ср. 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сентябрь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D97" w:rsidRPr="00686D97" w:rsidRDefault="00686D97" w:rsidP="00686D97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b/>
          <w:sz w:val="28"/>
          <w:szCs w:val="28"/>
        </w:rPr>
        <w:t>ОБЩЕСТВОЗНАНИЕ         26 мая, 6 июня,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33"/>
        <w:gridCol w:w="833"/>
        <w:gridCol w:w="846"/>
        <w:gridCol w:w="846"/>
        <w:gridCol w:w="909"/>
        <w:gridCol w:w="833"/>
        <w:gridCol w:w="909"/>
        <w:gridCol w:w="932"/>
        <w:gridCol w:w="1706"/>
      </w:tblGrid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№17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городу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% по городу</w:t>
            </w: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об-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203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34,4 %</w:t>
            </w:r>
          </w:p>
        </w:tc>
      </w:tr>
      <w:tr w:rsidR="00686D97" w:rsidRPr="00686D97" w:rsidTr="0099321F">
        <w:trPr>
          <w:trHeight w:val="528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«2»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rPr>
          <w:trHeight w:val="374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Ср. 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сентябрь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D97" w:rsidRPr="00686D97" w:rsidRDefault="00686D97" w:rsidP="00686D97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b/>
          <w:sz w:val="28"/>
          <w:szCs w:val="28"/>
        </w:rPr>
        <w:t>ГЕОГРАФИЯ      29 мая, 6 июня,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33"/>
        <w:gridCol w:w="833"/>
        <w:gridCol w:w="846"/>
        <w:gridCol w:w="846"/>
        <w:gridCol w:w="909"/>
        <w:gridCol w:w="833"/>
        <w:gridCol w:w="909"/>
        <w:gridCol w:w="932"/>
        <w:gridCol w:w="1706"/>
      </w:tblGrid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№17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городу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% по городу</w:t>
            </w: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об-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297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47,4 %</w:t>
            </w:r>
          </w:p>
        </w:tc>
      </w:tr>
      <w:tr w:rsidR="00686D97" w:rsidRPr="00686D97" w:rsidTr="0099321F">
        <w:trPr>
          <w:trHeight w:val="528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rPr>
          <w:trHeight w:val="374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35,98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79,2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77,97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Ср. 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3,25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3,17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сентябрь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D97" w:rsidRPr="00686D97" w:rsidRDefault="00686D97" w:rsidP="00686D97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b/>
          <w:sz w:val="28"/>
          <w:szCs w:val="28"/>
        </w:rPr>
        <w:t>ЛИТЕРАТУРА     16 июня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33"/>
        <w:gridCol w:w="833"/>
        <w:gridCol w:w="846"/>
        <w:gridCol w:w="846"/>
        <w:gridCol w:w="909"/>
        <w:gridCol w:w="833"/>
        <w:gridCol w:w="909"/>
        <w:gridCol w:w="932"/>
        <w:gridCol w:w="1706"/>
      </w:tblGrid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№17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городу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% по городу</w:t>
            </w: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об-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2,4 %</w:t>
            </w:r>
          </w:p>
        </w:tc>
      </w:tr>
      <w:tr w:rsidR="00686D97" w:rsidRPr="00686D97" w:rsidTr="0099321F">
        <w:trPr>
          <w:trHeight w:val="528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rPr>
          <w:trHeight w:val="374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Ср. 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4,3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3,78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сентябрь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D97" w:rsidRPr="00686D97" w:rsidRDefault="00686D97" w:rsidP="00686D97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Иностранный  ЯЗЫК      21-22 мая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33"/>
        <w:gridCol w:w="833"/>
        <w:gridCol w:w="846"/>
        <w:gridCol w:w="846"/>
        <w:gridCol w:w="909"/>
        <w:gridCol w:w="833"/>
        <w:gridCol w:w="909"/>
        <w:gridCol w:w="932"/>
        <w:gridCol w:w="1706"/>
      </w:tblGrid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№2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№4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ООШ №8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СОШ №16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Лицей №17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городу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% по городу</w:t>
            </w: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Всего писали</w:t>
            </w:r>
          </w:p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4,63 (2024-3,19%)</w:t>
            </w:r>
          </w:p>
        </w:tc>
      </w:tr>
      <w:tr w:rsidR="00686D97" w:rsidRPr="00686D97" w:rsidTr="0099321F">
        <w:trPr>
          <w:trHeight w:val="528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rPr>
          <w:trHeight w:val="374"/>
        </w:trPr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Абс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Ср. оценка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3,48</w:t>
            </w: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D97" w:rsidRPr="00686D97" w:rsidTr="0099321F">
        <w:tc>
          <w:tcPr>
            <w:tcW w:w="1418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сентябрь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3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D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32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:rsidR="00686D97" w:rsidRPr="00686D97" w:rsidRDefault="00686D97" w:rsidP="00686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D97" w:rsidRPr="00686D97" w:rsidRDefault="00686D97" w:rsidP="00686D97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6D97" w:rsidRPr="00686D97" w:rsidRDefault="00686D97" w:rsidP="00686D9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86D97" w:rsidRPr="00686D97" w:rsidRDefault="00686D97" w:rsidP="00686D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773" w:rsidRPr="00686D97" w:rsidRDefault="00085773" w:rsidP="00686D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5773" w:rsidRPr="00686D97" w:rsidSect="00A56F36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51137"/>
    <w:multiLevelType w:val="multilevel"/>
    <w:tmpl w:val="28F0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89"/>
    <w:rsid w:val="00085773"/>
    <w:rsid w:val="001D2FD8"/>
    <w:rsid w:val="0024181D"/>
    <w:rsid w:val="00622E37"/>
    <w:rsid w:val="00623432"/>
    <w:rsid w:val="00686D97"/>
    <w:rsid w:val="006C7500"/>
    <w:rsid w:val="00995789"/>
    <w:rsid w:val="00A807AC"/>
    <w:rsid w:val="00D97FD7"/>
    <w:rsid w:val="00E37BDA"/>
    <w:rsid w:val="00F616AA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9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6D9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D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8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6D97"/>
    <w:rPr>
      <w:b/>
      <w:bCs/>
    </w:rPr>
  </w:style>
  <w:style w:type="table" w:styleId="a5">
    <w:name w:val="Table Grid"/>
    <w:basedOn w:val="a1"/>
    <w:uiPriority w:val="59"/>
    <w:rsid w:val="00686D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D97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86D97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rsid w:val="00686D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86D97"/>
    <w:pPr>
      <w:widowControl w:val="0"/>
      <w:shd w:val="clear" w:color="auto" w:fill="FFFFFF"/>
      <w:spacing w:after="0" w:line="299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9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6D9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D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8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6D97"/>
    <w:rPr>
      <w:b/>
      <w:bCs/>
    </w:rPr>
  </w:style>
  <w:style w:type="table" w:styleId="a5">
    <w:name w:val="Table Grid"/>
    <w:basedOn w:val="a1"/>
    <w:uiPriority w:val="59"/>
    <w:rsid w:val="00686D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D97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86D97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rsid w:val="00686D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86D97"/>
    <w:pPr>
      <w:widowControl w:val="0"/>
      <w:shd w:val="clear" w:color="auto" w:fill="FFFFFF"/>
      <w:spacing w:after="0" w:line="299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1223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Валерьевна</dc:creator>
  <cp:keywords/>
  <dc:description/>
  <cp:lastModifiedBy>RSN</cp:lastModifiedBy>
  <cp:revision>15</cp:revision>
  <dcterms:created xsi:type="dcterms:W3CDTF">2025-07-09T01:42:00Z</dcterms:created>
  <dcterms:modified xsi:type="dcterms:W3CDTF">2025-07-09T03:21:00Z</dcterms:modified>
</cp:coreProperties>
</file>